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07" w:rsidRPr="007532C0" w:rsidRDefault="008E5907" w:rsidP="008E5907">
      <w:pPr>
        <w:spacing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ka-GE" w:eastAsia="ru-RU"/>
        </w:rPr>
      </w:pPr>
      <w:r w:rsidRPr="000417F3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მათემატიკა</w:t>
      </w: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5"/>
        <w:gridCol w:w="7"/>
        <w:gridCol w:w="4413"/>
        <w:gridCol w:w="451"/>
        <w:gridCol w:w="554"/>
        <w:gridCol w:w="722"/>
        <w:gridCol w:w="852"/>
        <w:gridCol w:w="602"/>
        <w:gridCol w:w="1382"/>
        <w:gridCol w:w="393"/>
        <w:gridCol w:w="447"/>
        <w:gridCol w:w="25"/>
        <w:gridCol w:w="432"/>
        <w:gridCol w:w="526"/>
        <w:gridCol w:w="14"/>
        <w:gridCol w:w="450"/>
        <w:gridCol w:w="487"/>
        <w:gridCol w:w="53"/>
        <w:gridCol w:w="443"/>
        <w:gridCol w:w="24"/>
        <w:gridCol w:w="544"/>
        <w:gridCol w:w="654"/>
      </w:tblGrid>
      <w:tr w:rsidR="008E5907" w:rsidRPr="00634144" w:rsidTr="005813E9">
        <w:trPr>
          <w:trHeight w:val="510"/>
          <w:tblHeader/>
        </w:trPr>
        <w:tc>
          <w:tcPr>
            <w:tcW w:w="5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8" w:type="dxa"/>
            <w:gridSpan w:val="12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4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8E5907" w:rsidRPr="00634144" w:rsidTr="005813E9">
        <w:trPr>
          <w:trHeight w:val="510"/>
          <w:tblHeader/>
        </w:trPr>
        <w:tc>
          <w:tcPr>
            <w:tcW w:w="57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907" w:rsidRPr="00634144" w:rsidRDefault="008E5907" w:rsidP="005813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3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8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8E5907" w:rsidRPr="00634144" w:rsidTr="005813E9">
        <w:trPr>
          <w:cantSplit/>
          <w:trHeight w:val="2486"/>
          <w:tblHeader/>
        </w:trPr>
        <w:tc>
          <w:tcPr>
            <w:tcW w:w="575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E5907" w:rsidRPr="00634144" w:rsidRDefault="008E5907" w:rsidP="005813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8E5907" w:rsidRPr="00634144" w:rsidTr="005813E9">
        <w:trPr>
          <w:cantSplit/>
          <w:trHeight w:val="283"/>
          <w:tblHeader/>
        </w:trPr>
        <w:tc>
          <w:tcPr>
            <w:tcW w:w="57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E5907" w:rsidRPr="00901036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8E5907" w:rsidRPr="00634144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05F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475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8E5907" w:rsidRPr="0000607F" w:rsidRDefault="008E5907" w:rsidP="005813E9">
            <w:pPr>
              <w:spacing w:after="0" w:line="240" w:lineRule="auto"/>
              <w:ind w:left="16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00607F">
              <w:rPr>
                <w:rFonts w:ascii="Sylfaen" w:hAnsi="Sylfaen"/>
                <w:sz w:val="20"/>
                <w:szCs w:val="20"/>
              </w:rPr>
              <w:t>საუნივერსიტეტო</w:t>
            </w:r>
            <w:proofErr w:type="spellEnd"/>
            <w:r w:rsidRPr="0000607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0607F">
              <w:rPr>
                <w:rFonts w:ascii="Sylfaen" w:hAnsi="Sylfaen"/>
                <w:sz w:val="20"/>
                <w:szCs w:val="20"/>
              </w:rPr>
              <w:t>სავალდებულო</w:t>
            </w:r>
            <w:proofErr w:type="spellEnd"/>
            <w:r w:rsidRPr="0000607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0607F">
              <w:rPr>
                <w:rFonts w:ascii="Sylfaen" w:hAnsi="Sylfaen"/>
                <w:sz w:val="20"/>
                <w:szCs w:val="20"/>
              </w:rPr>
              <w:t>კურსები</w:t>
            </w:r>
            <w:proofErr w:type="spellEnd"/>
            <w:r w:rsidRPr="0000607F">
              <w:rPr>
                <w:rFonts w:ascii="Sylfaen" w:hAnsi="Sylfaen"/>
                <w:sz w:val="20"/>
                <w:szCs w:val="20"/>
              </w:rPr>
              <w:t xml:space="preserve"> (15 </w:t>
            </w:r>
            <w:proofErr w:type="spellStart"/>
            <w:r w:rsidRPr="0000607F">
              <w:rPr>
                <w:rFonts w:ascii="Sylfaen" w:hAnsi="Sylfaen"/>
                <w:sz w:val="20"/>
                <w:szCs w:val="20"/>
              </w:rPr>
              <w:t>კრედიტი</w:t>
            </w:r>
            <w:proofErr w:type="spellEnd"/>
            <w:r w:rsidRPr="0000607F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8E5907" w:rsidRPr="00634144" w:rsidTr="005813E9">
        <w:trPr>
          <w:trHeight w:val="283"/>
        </w:trPr>
        <w:tc>
          <w:tcPr>
            <w:tcW w:w="582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1.1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უცხო ენა-1 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0/3</w:t>
            </w: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/0/</w:t>
            </w: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5287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E5907" w:rsidRPr="00634144" w:rsidTr="005813E9">
        <w:trPr>
          <w:trHeight w:val="283"/>
        </w:trPr>
        <w:tc>
          <w:tcPr>
            <w:tcW w:w="582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1.2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ენა-2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0/3/0/</w:t>
            </w: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right w:val="double" w:sz="4" w:space="0" w:color="auto"/>
            </w:tcBorders>
          </w:tcPr>
          <w:p w:rsidR="008E5907" w:rsidRPr="003722E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722E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1.1</w:t>
            </w:r>
          </w:p>
        </w:tc>
      </w:tr>
      <w:tr w:rsidR="008E5907" w:rsidRPr="00634144" w:rsidTr="005813E9">
        <w:trPr>
          <w:trHeight w:val="283"/>
        </w:trPr>
        <w:tc>
          <w:tcPr>
            <w:tcW w:w="582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1.3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ენა-3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0/3/0/0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907" w:rsidRPr="00652870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right w:val="double" w:sz="4" w:space="0" w:color="auto"/>
            </w:tcBorders>
          </w:tcPr>
          <w:p w:rsidR="008E5907" w:rsidRPr="003722E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722E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1.2</w:t>
            </w:r>
          </w:p>
        </w:tc>
      </w:tr>
      <w:tr w:rsidR="008E5907" w:rsidRPr="00634144" w:rsidTr="005813E9">
        <w:trPr>
          <w:trHeight w:val="283"/>
        </w:trPr>
        <w:tc>
          <w:tcPr>
            <w:tcW w:w="4995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907" w:rsidRPr="0000607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375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186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05F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3475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8E5907" w:rsidRPr="0000607F" w:rsidRDefault="008E5907" w:rsidP="005813E9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00607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საფაკულტეტო</w:t>
            </w:r>
            <w:proofErr w:type="spellEnd"/>
            <w:r w:rsidRPr="0000607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r w:rsidRPr="0000607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სავალდებულო</w:t>
            </w:r>
            <w:r w:rsidRPr="0000607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607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კურსები</w:t>
            </w:r>
            <w:proofErr w:type="spellEnd"/>
            <w:r w:rsidRPr="0000607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(</w:t>
            </w:r>
            <w:r w:rsidRPr="0000607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  <w:r w:rsidRPr="0000607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0 ECTS – </w:t>
            </w:r>
            <w:r w:rsidRPr="0000607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Pr="0000607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607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კურსი</w:t>
            </w:r>
            <w:proofErr w:type="spellEnd"/>
            <w:r w:rsidRPr="0000607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</w:t>
            </w:r>
          </w:p>
        </w:tc>
        <w:tc>
          <w:tcPr>
            <w:tcW w:w="44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დაპროგრამების</w:t>
            </w:r>
            <w:proofErr w:type="spellEnd"/>
            <w:r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1/0/2/0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კომპიუტერული</w:t>
            </w:r>
            <w:proofErr w:type="spellEnd"/>
            <w:r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უნარ-ჩვევები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2/0/2/0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8E5907" w:rsidRPr="00634144" w:rsidTr="005813E9">
        <w:trPr>
          <w:trHeight w:val="283"/>
        </w:trPr>
        <w:tc>
          <w:tcPr>
            <w:tcW w:w="499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00607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0607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00607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0607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00607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0607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00607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0607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00607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0607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E5907" w:rsidRPr="00634144" w:rsidTr="005813E9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13468" w:type="dxa"/>
            <w:gridSpan w:val="2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8E5907" w:rsidRPr="0000607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0607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სპეციალობის სავალდებულო კურსები (</w:t>
            </w:r>
            <w:r w:rsidRPr="0000607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00607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Pr="0000607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7ECTS</w:t>
            </w:r>
            <w:r w:rsidRPr="0000607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)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მათემატიკური</w:t>
            </w:r>
            <w:proofErr w:type="spellEnd"/>
            <w:r w:rsidRPr="006905FD">
              <w:rPr>
                <w:rFonts w:ascii="Sylfaen" w:hAnsi="Sylfaen" w:cs="AcadNusx"/>
                <w:sz w:val="20"/>
                <w:szCs w:val="20"/>
              </w:rPr>
              <w:t xml:space="preserve"> ანალიზი-1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მათემატიკური</w:t>
            </w:r>
            <w:proofErr w:type="spellEnd"/>
            <w:r w:rsidRPr="006905FD">
              <w:rPr>
                <w:rFonts w:ascii="Sylfaen" w:hAnsi="Sylfaen" w:cs="AcadNusx"/>
                <w:sz w:val="20"/>
                <w:szCs w:val="20"/>
              </w:rPr>
              <w:t xml:space="preserve"> ანალიზი-2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მათემატიკური</w:t>
            </w:r>
            <w:proofErr w:type="spellEnd"/>
            <w:r w:rsidRPr="006905FD">
              <w:rPr>
                <w:rFonts w:ascii="Sylfaen" w:hAnsi="Sylfaen" w:cs="AcadNusx"/>
                <w:sz w:val="20"/>
                <w:szCs w:val="20"/>
              </w:rPr>
              <w:t xml:space="preserve"> ანალიზი-3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მათემატიკური</w:t>
            </w:r>
            <w:proofErr w:type="spellEnd"/>
            <w:r w:rsidRPr="006905FD">
              <w:rPr>
                <w:rFonts w:ascii="Sylfaen" w:hAnsi="Sylfaen" w:cs="AcadNusx"/>
                <w:sz w:val="20"/>
                <w:szCs w:val="20"/>
              </w:rPr>
              <w:t xml:space="preserve"> ანალიზი-4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3.5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de-DE"/>
              </w:rPr>
            </w:pPr>
            <w:r w:rsidRPr="006905FD">
              <w:rPr>
                <w:rFonts w:ascii="Sylfaen" w:hAnsi="Sylfaen" w:cs="AcadNusx"/>
                <w:sz w:val="20"/>
                <w:szCs w:val="20"/>
                <w:lang w:val="de-DE"/>
              </w:rPr>
              <w:t>წრფივი ალგებრა და ანალიზური გეომეტრია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6905FD">
              <w:rPr>
                <w:rFonts w:ascii="Sylfaen" w:hAnsi="Sylfaen" w:cs="AcadNusx"/>
                <w:sz w:val="20"/>
                <w:szCs w:val="20"/>
              </w:rPr>
              <w:t>ალგებრა-1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3.5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3.7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6905FD">
              <w:rPr>
                <w:rFonts w:ascii="Sylfaen" w:hAnsi="Sylfaen" w:cs="AcadNusx"/>
                <w:sz w:val="20"/>
                <w:szCs w:val="20"/>
              </w:rPr>
              <w:t>ალგებრა-2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3.5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3.8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6905FD">
              <w:rPr>
                <w:rFonts w:ascii="Sylfaen" w:hAnsi="Sylfaen" w:cs="AcadNusx"/>
                <w:sz w:val="20"/>
                <w:szCs w:val="20"/>
              </w:rPr>
              <w:t>ალგებრა-3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3.7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3.9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ანალიზური</w:t>
            </w:r>
            <w:proofErr w:type="spellEnd"/>
            <w:r w:rsidRPr="006905FD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გეომეტრია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3.5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3.10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დიფერენციალური</w:t>
            </w:r>
            <w:proofErr w:type="spellEnd"/>
            <w:r w:rsidRPr="006905FD">
              <w:rPr>
                <w:rFonts w:ascii="Sylfaen" w:hAnsi="Sylfaen" w:cs="AcadNusx"/>
                <w:sz w:val="20"/>
                <w:szCs w:val="20"/>
              </w:rPr>
              <w:t xml:space="preserve">  </w:t>
            </w: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გეომეტრია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3.9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3.11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ტოპოლოგია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3.12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6905FD">
              <w:rPr>
                <w:rFonts w:ascii="Sylfaen" w:hAnsi="Sylfaen" w:cs="AcadNusx"/>
                <w:noProof/>
                <w:sz w:val="20"/>
                <w:szCs w:val="20"/>
              </w:rPr>
              <w:t>რიცხვთათეორია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3.6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3.13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de-DE"/>
              </w:rPr>
            </w:pPr>
            <w:r w:rsidRPr="006905FD">
              <w:rPr>
                <w:rFonts w:ascii="Sylfaen" w:hAnsi="Sylfaen" w:cs="AcadNusx"/>
                <w:sz w:val="20"/>
                <w:szCs w:val="20"/>
                <w:lang w:val="de-DE"/>
              </w:rPr>
              <w:t>სიმრავლეთა თეორია და მათემატიკური ლოგიკა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3.5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3.14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ჩვეულებრივი</w:t>
            </w:r>
            <w:proofErr w:type="spellEnd"/>
            <w:r w:rsidRPr="006905FD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დიფერენციალური</w:t>
            </w:r>
            <w:proofErr w:type="spellEnd"/>
            <w:r w:rsidRPr="006905FD">
              <w:rPr>
                <w:rFonts w:ascii="Sylfaen" w:hAnsi="Sylfaen" w:cs="AcadNusx"/>
                <w:sz w:val="20"/>
                <w:szCs w:val="20"/>
              </w:rPr>
              <w:t xml:space="preserve"> განტოლებები-1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3.15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ინტეგრალური</w:t>
            </w:r>
            <w:proofErr w:type="spellEnd"/>
            <w:r w:rsidRPr="006905FD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განტოლებები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3.14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3.16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მათემატიკური</w:t>
            </w:r>
            <w:proofErr w:type="spellEnd"/>
            <w:r w:rsidRPr="006905FD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ფიზიკ</w:t>
            </w:r>
            <w:proofErr w:type="spellEnd"/>
            <w:r w:rsidRPr="006905FD">
              <w:rPr>
                <w:rFonts w:ascii="Sylfaen" w:hAnsi="Sylfaen" w:cs="AcadNusx"/>
                <w:sz w:val="20"/>
                <w:szCs w:val="20"/>
                <w:lang w:val="ka-GE"/>
              </w:rPr>
              <w:t>ის განტოლებები</w:t>
            </w:r>
            <w:r w:rsidRPr="006905FD">
              <w:rPr>
                <w:rFonts w:ascii="Sylfaen" w:hAnsi="Sylfaen" w:cs="AcadNusx"/>
                <w:sz w:val="20"/>
                <w:szCs w:val="20"/>
              </w:rPr>
              <w:t>-</w:t>
            </w:r>
            <w:r w:rsidRPr="006905FD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3.4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3.17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ფუნქციონალური</w:t>
            </w:r>
            <w:proofErr w:type="spellEnd"/>
            <w:r w:rsidRPr="006905FD">
              <w:rPr>
                <w:rFonts w:ascii="Sylfaen" w:hAnsi="Sylfaen" w:cs="AcadNusx"/>
                <w:sz w:val="20"/>
                <w:szCs w:val="20"/>
              </w:rPr>
              <w:t xml:space="preserve"> ანალიზი-1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3.4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3.18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ფუნქციონალური</w:t>
            </w:r>
            <w:proofErr w:type="spellEnd"/>
            <w:r w:rsidRPr="006905FD">
              <w:rPr>
                <w:rFonts w:ascii="Sylfaen" w:hAnsi="Sylfaen" w:cs="AcadNusx"/>
                <w:sz w:val="20"/>
                <w:szCs w:val="20"/>
              </w:rPr>
              <w:t xml:space="preserve"> ანალიზი-2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3.17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3.19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ზომა</w:t>
            </w:r>
            <w:proofErr w:type="spellEnd"/>
            <w:r w:rsidRPr="006905FD">
              <w:rPr>
                <w:rFonts w:ascii="Sylfaen" w:hAnsi="Sylfaen" w:cs="AcadNusx"/>
                <w:sz w:val="20"/>
                <w:szCs w:val="20"/>
              </w:rPr>
              <w:t xml:space="preserve"> და </w:t>
            </w: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ინტეგრალი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3.4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3.20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6905FD">
              <w:rPr>
                <w:rFonts w:ascii="Sylfaen" w:hAnsi="Sylfaen" w:cs="AcadNusx"/>
                <w:sz w:val="20"/>
                <w:szCs w:val="20"/>
              </w:rPr>
              <w:t>კომპლექსურიანალიზი-1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3.19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3.21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de-DE"/>
              </w:rPr>
            </w:pPr>
            <w:r w:rsidRPr="006905FD">
              <w:rPr>
                <w:rFonts w:ascii="Sylfaen" w:hAnsi="Sylfaen" w:cs="AcadNusx"/>
                <w:sz w:val="20"/>
                <w:szCs w:val="20"/>
                <w:lang w:val="de-DE"/>
              </w:rPr>
              <w:t>ალბათობის თეორია და მათემატიკური სტატისტიკა-1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3.4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3.22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de-DE"/>
              </w:rPr>
            </w:pPr>
            <w:r w:rsidRPr="006905FD">
              <w:rPr>
                <w:rFonts w:ascii="Sylfaen" w:hAnsi="Sylfaen" w:cs="AcadNusx"/>
                <w:sz w:val="20"/>
                <w:szCs w:val="20"/>
                <w:lang w:val="de-DE"/>
              </w:rPr>
              <w:t>ალბათობის თეორია და მათემატიკური სტატისტიკა-2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3.21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3.23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რიცხვითი</w:t>
            </w:r>
            <w:proofErr w:type="spellEnd"/>
            <w:r w:rsidRPr="006905FD">
              <w:rPr>
                <w:rFonts w:ascii="Sylfaen" w:hAnsi="Sylfaen" w:cs="AcadNusx"/>
                <w:sz w:val="20"/>
                <w:szCs w:val="20"/>
              </w:rPr>
              <w:t xml:space="preserve"> ანალიზი-1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3.24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905FD">
              <w:rPr>
                <w:rFonts w:ascii="Sylfaen" w:hAnsi="Sylfaen" w:cs="Sylfaen"/>
                <w:sz w:val="20"/>
                <w:szCs w:val="20"/>
              </w:rPr>
              <w:t>გამოყენებითი</w:t>
            </w:r>
            <w:proofErr w:type="spellEnd"/>
            <w:r w:rsidRPr="006905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905FD">
              <w:rPr>
                <w:rFonts w:ascii="Sylfaen" w:hAnsi="Sylfaen" w:cs="Sylfaen"/>
                <w:sz w:val="20"/>
                <w:szCs w:val="20"/>
              </w:rPr>
              <w:t>პროგრამული</w:t>
            </w:r>
            <w:proofErr w:type="spellEnd"/>
            <w:r w:rsidRPr="006905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905FD">
              <w:rPr>
                <w:rFonts w:ascii="Sylfaen" w:hAnsi="Sylfaen" w:cs="Sylfaen"/>
                <w:sz w:val="20"/>
                <w:szCs w:val="20"/>
              </w:rPr>
              <w:t>პაკეტები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3.5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3.25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6905FD">
              <w:rPr>
                <w:rFonts w:ascii="Sylfaen" w:hAnsi="Sylfaen" w:cs="AcadNusx"/>
                <w:sz w:val="20"/>
                <w:szCs w:val="20"/>
                <w:lang w:val="ka-GE"/>
              </w:rPr>
              <w:t>მათემატიკური მოდელირება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3.14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3.26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6905FD">
              <w:rPr>
                <w:rFonts w:ascii="Sylfaen" w:hAnsi="Sylfaen" w:cs="AcadNusx"/>
                <w:noProof/>
                <w:sz w:val="20"/>
                <w:szCs w:val="20"/>
              </w:rPr>
              <w:t>მათემატიკის</w:t>
            </w:r>
            <w:r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</w:t>
            </w:r>
            <w:r w:rsidRPr="006905FD">
              <w:rPr>
                <w:rFonts w:ascii="Sylfaen" w:hAnsi="Sylfaen" w:cs="AcadNusx"/>
                <w:noProof/>
                <w:sz w:val="20"/>
                <w:szCs w:val="20"/>
              </w:rPr>
              <w:t>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1/0/1/0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3.27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ოპტიმიზაციის</w:t>
            </w:r>
            <w:proofErr w:type="spellEnd"/>
            <w:r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მეთოდები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3.14</w:t>
            </w:r>
          </w:p>
        </w:tc>
      </w:tr>
      <w:tr w:rsidR="008E5907" w:rsidRPr="00634144" w:rsidTr="005813E9">
        <w:trPr>
          <w:trHeight w:val="283"/>
        </w:trPr>
        <w:tc>
          <w:tcPr>
            <w:tcW w:w="499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pStyle w:val="Default"/>
              <w:tabs>
                <w:tab w:val="left" w:pos="0"/>
              </w:tabs>
              <w:jc w:val="center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6905FD">
              <w:rPr>
                <w:rFonts w:cs="Arial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31</w:t>
            </w:r>
            <w:r w:rsidRPr="006905FD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7</w:t>
            </w:r>
            <w:r w:rsidRPr="006905F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8</w:t>
            </w:r>
            <w:r w:rsidRPr="006905FD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1834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5907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3475" w:type="dxa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00607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არჩევითი</w:t>
            </w:r>
            <w:proofErr w:type="spellEnd"/>
            <w:r w:rsidRPr="0000607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r w:rsidRPr="0000607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კურს</w:t>
            </w:r>
            <w:proofErr w:type="spellStart"/>
            <w:r w:rsidRPr="0000607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ები</w:t>
            </w:r>
            <w:proofErr w:type="spellEnd"/>
            <w:r w:rsidRPr="0000607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(28ECTS)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3475" w:type="dxa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6905FD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6905FD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</w:t>
            </w:r>
            <w:r w:rsidRPr="006905FD">
              <w:rPr>
                <w:rFonts w:ascii="Sylfaen" w:hAnsi="Sylfaen"/>
                <w:b/>
                <w:sz w:val="20"/>
                <w:szCs w:val="20"/>
              </w:rPr>
              <w:t xml:space="preserve"> 1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ფიზიკის</w:t>
            </w:r>
            <w:proofErr w:type="spellEnd"/>
            <w:r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შესავალი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4.2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bCs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>ქიმიის</w:t>
            </w:r>
            <w:r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შესავალი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2/0/1/0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bCs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>ბიოლოგიის</w:t>
            </w:r>
            <w:r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შესავალი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4.4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bCs/>
                <w:sz w:val="20"/>
                <w:szCs w:val="20"/>
                <w:lang w:val="ka-GE"/>
              </w:rPr>
            </w:pPr>
            <w:r w:rsidRPr="006905FD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>გეოგრაფიის</w:t>
            </w:r>
            <w:r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შესავალი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5907" w:rsidRPr="00634144" w:rsidTr="005813E9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13468" w:type="dxa"/>
            <w:gridSpan w:val="2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6905FD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proofErr w:type="spellEnd"/>
            <w:r w:rsidRPr="006905F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6905FD">
              <w:rPr>
                <w:rFonts w:ascii="Sylfaen" w:hAnsi="Sylfaen"/>
                <w:b/>
                <w:sz w:val="20"/>
                <w:szCs w:val="20"/>
                <w:lang w:val="ka-GE"/>
              </w:rPr>
              <w:t>კურს</w:t>
            </w:r>
            <w:r w:rsidRPr="006905FD">
              <w:rPr>
                <w:rFonts w:ascii="Sylfaen" w:hAnsi="Sylfaen"/>
                <w:b/>
                <w:sz w:val="20"/>
                <w:szCs w:val="20"/>
              </w:rPr>
              <w:t>ი 2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5.1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bCs/>
                <w:sz w:val="20"/>
                <w:szCs w:val="20"/>
              </w:rPr>
            </w:pPr>
            <w:proofErr w:type="spellStart"/>
            <w:r w:rsidRPr="006905FD">
              <w:rPr>
                <w:rFonts w:ascii="Sylfaen" w:hAnsi="Sylfaen" w:cs="AcadNusx"/>
                <w:bCs/>
                <w:sz w:val="20"/>
                <w:szCs w:val="20"/>
              </w:rPr>
              <w:t>ფილოსოფია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2/0/0/1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5.2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bCs/>
                <w:sz w:val="20"/>
                <w:szCs w:val="20"/>
              </w:rPr>
            </w:pPr>
            <w:proofErr w:type="spellStart"/>
            <w:r w:rsidRPr="006905FD">
              <w:rPr>
                <w:rFonts w:ascii="Sylfaen" w:hAnsi="Sylfaen" w:cs="AcadNusx"/>
                <w:bCs/>
                <w:sz w:val="20"/>
                <w:szCs w:val="20"/>
              </w:rPr>
              <w:t>საქართველოს</w:t>
            </w:r>
            <w:proofErr w:type="spellEnd"/>
            <w:r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05FD">
              <w:rPr>
                <w:rFonts w:ascii="Sylfaen" w:hAnsi="Sylfaen" w:cs="AcadNusx"/>
                <w:bCs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2/0/0/1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5.3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bCs/>
                <w:sz w:val="20"/>
                <w:szCs w:val="20"/>
              </w:rPr>
            </w:pPr>
            <w:proofErr w:type="spellStart"/>
            <w:r w:rsidRPr="006905FD">
              <w:rPr>
                <w:rFonts w:ascii="Sylfaen" w:hAnsi="Sylfaen" w:cs="AcadNusx"/>
                <w:bCs/>
                <w:sz w:val="20"/>
                <w:szCs w:val="20"/>
              </w:rPr>
              <w:t>პედაგოგიკა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6</w:t>
            </w:r>
          </w:p>
        </w:tc>
        <w:tc>
          <w:tcPr>
            <w:tcW w:w="13475" w:type="dxa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6905FD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proofErr w:type="spellEnd"/>
            <w:r w:rsidRPr="006905F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6905FD">
              <w:rPr>
                <w:rFonts w:ascii="Sylfaen" w:hAnsi="Sylfaen"/>
                <w:b/>
                <w:sz w:val="20"/>
                <w:szCs w:val="20"/>
              </w:rPr>
              <w:t>კურსი</w:t>
            </w:r>
            <w:proofErr w:type="spellEnd"/>
            <w:r w:rsidRPr="006905F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3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6.1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ჩვეულებრივი</w:t>
            </w:r>
            <w:proofErr w:type="spellEnd"/>
            <w:r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დიფერენციალური</w:t>
            </w:r>
            <w:proofErr w:type="spellEnd"/>
            <w:r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6905FD">
              <w:rPr>
                <w:rFonts w:ascii="Sylfaen" w:hAnsi="Sylfaen" w:cs="AcadNusx"/>
                <w:sz w:val="20"/>
                <w:szCs w:val="20"/>
              </w:rPr>
              <w:t>განტოლებები-2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3.14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6.2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6905FD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თეორიული</w:t>
            </w:r>
            <w:proofErr w:type="spellEnd"/>
            <w:r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905FD">
              <w:rPr>
                <w:rFonts w:ascii="Sylfaen" w:hAnsi="Sylfaen" w:cs="AcadNusx"/>
                <w:sz w:val="20"/>
                <w:szCs w:val="20"/>
              </w:rPr>
              <w:t>მექანიკა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6905FD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3.4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13475" w:type="dxa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5907" w:rsidRPr="006905FD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05FD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4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7.1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4740FF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proofErr w:type="spellStart"/>
            <w:r w:rsidRPr="004740FF">
              <w:rPr>
                <w:rFonts w:ascii="Sylfaen" w:hAnsi="Sylfaen" w:cs="AcadNusx"/>
                <w:sz w:val="20"/>
                <w:szCs w:val="20"/>
              </w:rPr>
              <w:t>ოპტიმალური</w:t>
            </w:r>
            <w:proofErr w:type="spellEnd"/>
            <w:r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4740FF">
              <w:rPr>
                <w:rFonts w:ascii="Sylfaen" w:hAnsi="Sylfaen" w:cs="AcadNusx"/>
                <w:sz w:val="20"/>
                <w:szCs w:val="20"/>
              </w:rPr>
              <w:t>მართვის</w:t>
            </w:r>
            <w:proofErr w:type="spellEnd"/>
            <w:r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4740FF">
              <w:rPr>
                <w:rFonts w:ascii="Sylfaen" w:hAnsi="Sylfaen" w:cs="AcadNusx"/>
                <w:sz w:val="20"/>
                <w:szCs w:val="20"/>
              </w:rPr>
              <w:t>თეორია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3.14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7.2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4740FF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4740FF">
              <w:rPr>
                <w:rFonts w:ascii="Sylfaen" w:hAnsi="Sylfaen" w:cs="AcadNusx"/>
                <w:noProof/>
                <w:sz w:val="20"/>
                <w:szCs w:val="20"/>
              </w:rPr>
              <w:t>ნამდვილი</w:t>
            </w:r>
            <w:r>
              <w:rPr>
                <w:rFonts w:ascii="Sylfaen" w:hAnsi="Sylfaen" w:cs="AcadNusx"/>
                <w:noProof/>
                <w:sz w:val="20"/>
                <w:szCs w:val="20"/>
              </w:rPr>
              <w:t xml:space="preserve"> </w:t>
            </w:r>
            <w:r w:rsidRPr="004740FF">
              <w:rPr>
                <w:rFonts w:ascii="Sylfaen" w:hAnsi="Sylfaen" w:cs="AcadNusx"/>
                <w:noProof/>
                <w:sz w:val="20"/>
                <w:szCs w:val="20"/>
              </w:rPr>
              <w:t>ანალიზი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3.19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7.3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4740FF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4740FF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უცხო ენა-1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0/3/0/0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13475" w:type="dxa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4740FF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8.1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4740FF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4740FF">
              <w:rPr>
                <w:rFonts w:ascii="Sylfaen" w:hAnsi="Sylfaen" w:cs="AcadNusx"/>
                <w:noProof/>
                <w:sz w:val="20"/>
                <w:szCs w:val="20"/>
              </w:rPr>
              <w:t>კომპლექსური</w:t>
            </w:r>
            <w:r>
              <w:rPr>
                <w:rFonts w:ascii="Sylfaen" w:hAnsi="Sylfaen" w:cs="AcadNusx"/>
                <w:noProof/>
                <w:sz w:val="20"/>
                <w:szCs w:val="20"/>
              </w:rPr>
              <w:t xml:space="preserve"> </w:t>
            </w:r>
            <w:r w:rsidRPr="004740FF">
              <w:rPr>
                <w:rFonts w:ascii="Sylfaen" w:hAnsi="Sylfaen" w:cs="AcadNusx"/>
                <w:noProof/>
                <w:sz w:val="20"/>
                <w:szCs w:val="20"/>
              </w:rPr>
              <w:t>ანალიზი-2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3.20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8.2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4740FF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4740FF">
              <w:rPr>
                <w:rFonts w:ascii="Sylfaen" w:hAnsi="Sylfaen" w:cs="AcadNusx"/>
                <w:noProof/>
                <w:sz w:val="20"/>
                <w:szCs w:val="20"/>
              </w:rPr>
              <w:t>დისკრეტული</w:t>
            </w:r>
            <w:r>
              <w:rPr>
                <w:rFonts w:ascii="Sylfaen" w:hAnsi="Sylfaen" w:cs="AcadNusx"/>
                <w:noProof/>
                <w:sz w:val="20"/>
                <w:szCs w:val="20"/>
              </w:rPr>
              <w:t xml:space="preserve"> </w:t>
            </w:r>
            <w:r w:rsidRPr="004740FF">
              <w:rPr>
                <w:rFonts w:ascii="Sylfaen" w:hAnsi="Sylfaen" w:cs="AcadNusx"/>
                <w:noProof/>
                <w:sz w:val="20"/>
                <w:szCs w:val="20"/>
              </w:rPr>
              <w:t>მათემატიკა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8.3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4740FF" w:rsidRDefault="008E5907" w:rsidP="005813E9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740F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უცხო ენა-2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0/3/0/0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7.3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13475" w:type="dxa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6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9.1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4740FF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4740FF">
              <w:rPr>
                <w:rFonts w:ascii="Sylfaen" w:hAnsi="Sylfaen" w:cs="AcadNusx"/>
                <w:noProof/>
                <w:sz w:val="20"/>
                <w:szCs w:val="20"/>
              </w:rPr>
              <w:t>რიცხვითი</w:t>
            </w:r>
            <w:r>
              <w:rPr>
                <w:rFonts w:ascii="Sylfaen" w:hAnsi="Sylfaen" w:cs="AcadNusx"/>
                <w:noProof/>
                <w:sz w:val="20"/>
                <w:szCs w:val="20"/>
              </w:rPr>
              <w:t xml:space="preserve"> </w:t>
            </w:r>
            <w:r w:rsidRPr="004740FF">
              <w:rPr>
                <w:rFonts w:ascii="Sylfaen" w:hAnsi="Sylfaen" w:cs="AcadNusx"/>
                <w:noProof/>
                <w:sz w:val="20"/>
                <w:szCs w:val="20"/>
              </w:rPr>
              <w:t>ანალიზი-2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3.23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9.2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4740FF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4740FF">
              <w:rPr>
                <w:rFonts w:ascii="Sylfaen" w:hAnsi="Sylfaen" w:cs="AcadNusx"/>
                <w:noProof/>
                <w:sz w:val="20"/>
                <w:szCs w:val="20"/>
              </w:rPr>
              <w:t>მათემატიკური</w:t>
            </w:r>
            <w:r>
              <w:rPr>
                <w:rFonts w:ascii="Sylfaen" w:hAnsi="Sylfaen" w:cs="AcadNusx"/>
                <w:noProof/>
                <w:sz w:val="20"/>
                <w:szCs w:val="20"/>
              </w:rPr>
              <w:t xml:space="preserve"> </w:t>
            </w:r>
            <w:r w:rsidRPr="004740FF">
              <w:rPr>
                <w:rFonts w:ascii="Sylfaen" w:hAnsi="Sylfaen" w:cs="AcadNusx"/>
                <w:noProof/>
                <w:sz w:val="20"/>
                <w:szCs w:val="20"/>
              </w:rPr>
              <w:t>ფიზიკ</w:t>
            </w:r>
            <w:r w:rsidRPr="004740FF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ის განტოლებები</w:t>
            </w:r>
            <w:r w:rsidRPr="004740FF">
              <w:rPr>
                <w:rFonts w:ascii="Sylfaen" w:hAnsi="Sylfaen" w:cs="AcadNusx"/>
                <w:noProof/>
                <w:sz w:val="20"/>
                <w:szCs w:val="20"/>
              </w:rPr>
              <w:t>-2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3.16</w:t>
            </w: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9.3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5907" w:rsidRPr="004740FF" w:rsidRDefault="008E5907" w:rsidP="005813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4740FF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უცხო ენა-3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0/3/0/0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8.3</w:t>
            </w:r>
          </w:p>
        </w:tc>
      </w:tr>
      <w:tr w:rsidR="008E5907" w:rsidRPr="00634144" w:rsidTr="005813E9">
        <w:trPr>
          <w:trHeight w:val="283"/>
        </w:trPr>
        <w:tc>
          <w:tcPr>
            <w:tcW w:w="499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00607F" w:rsidRDefault="008E5907" w:rsidP="005813E9">
            <w:pPr>
              <w:spacing w:after="0" w:line="240" w:lineRule="auto"/>
              <w:jc w:val="center"/>
              <w:rPr>
                <w:rFonts w:ascii="Sylfaen" w:hAnsi="Sylfaen" w:cs="AcadNusx"/>
                <w:b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b/>
                <w:noProof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8E5907" w:rsidRPr="00634144" w:rsidTr="005813E9">
        <w:trPr>
          <w:trHeight w:val="283"/>
        </w:trPr>
        <w:tc>
          <w:tcPr>
            <w:tcW w:w="499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00607F" w:rsidRDefault="008E5907" w:rsidP="005813E9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0607F">
              <w:rPr>
                <w:rFonts w:ascii="Sylfaen" w:hAnsi="Sylfaen"/>
                <w:b/>
                <w:sz w:val="20"/>
                <w:szCs w:val="20"/>
                <w:lang w:val="ka-GE"/>
              </w:rPr>
              <w:t>ჯამი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00607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00607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2621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E5907" w:rsidRPr="00634144" w:rsidTr="005813E9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proofErr w:type="spellStart"/>
            <w:r w:rsidRPr="004740FF">
              <w:rPr>
                <w:rFonts w:ascii="Sylfaen" w:hAnsi="Sylfaen"/>
                <w:b/>
                <w:sz w:val="20"/>
                <w:szCs w:val="20"/>
              </w:rPr>
              <w:t>დამატებითი</w:t>
            </w:r>
            <w:proofErr w:type="spellEnd"/>
            <w:r w:rsidRPr="004740FF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4740FF">
              <w:rPr>
                <w:rFonts w:ascii="Sylfaen" w:hAnsi="Sylfaen"/>
                <w:b/>
                <w:sz w:val="20"/>
                <w:szCs w:val="20"/>
              </w:rPr>
              <w:t>სპეციალობის</w:t>
            </w:r>
            <w:proofErr w:type="spellEnd"/>
            <w:r w:rsidRPr="004740FF">
              <w:rPr>
                <w:rFonts w:ascii="Sylfaen" w:hAnsi="Sylfaen"/>
                <w:b/>
                <w:sz w:val="20"/>
                <w:szCs w:val="20"/>
              </w:rPr>
              <w:t xml:space="preserve"> (Minor) </w:t>
            </w:r>
            <w:proofErr w:type="spellStart"/>
            <w:r w:rsidRPr="004740FF">
              <w:rPr>
                <w:rFonts w:ascii="Sylfaen" w:hAnsi="Sylfaen"/>
                <w:b/>
                <w:sz w:val="20"/>
                <w:szCs w:val="20"/>
              </w:rPr>
              <w:t>კრედიტები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E5907" w:rsidRPr="0000607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E5907" w:rsidRPr="0000607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E5907" w:rsidRPr="0000607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E5907" w:rsidRPr="0000607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E5907" w:rsidRPr="0000607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8E5907" w:rsidRPr="0000607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E5907" w:rsidRPr="004740FF" w:rsidRDefault="008E5907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8E5907" w:rsidRDefault="008E5907" w:rsidP="008E590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</w:p>
    <w:p w:rsidR="008E5907" w:rsidRDefault="008E5907" w:rsidP="008E5907">
      <w:pPr>
        <w:spacing w:after="160" w:line="259" w:lineRule="auto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>
        <w:rPr>
          <w:rFonts w:ascii="Sylfaen" w:eastAsia="Times New Roman" w:hAnsi="Sylfaen" w:cs="Sylfaen"/>
          <w:b/>
          <w:sz w:val="20"/>
          <w:szCs w:val="20"/>
          <w:lang w:val="ka-GE" w:eastAsia="ru-RU"/>
        </w:rPr>
        <w:br w:type="page"/>
      </w:r>
    </w:p>
    <w:p w:rsidR="001511C8" w:rsidRDefault="001511C8">
      <w:bookmarkStart w:id="0" w:name="_GoBack"/>
      <w:bookmarkEnd w:id="0"/>
    </w:p>
    <w:sectPr w:rsidR="001511C8" w:rsidSect="00D43B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14"/>
    <w:rsid w:val="001511C8"/>
    <w:rsid w:val="008E5907"/>
    <w:rsid w:val="009B5314"/>
    <w:rsid w:val="00D4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59972-CA97-4CFF-B120-3E50C437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90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8E59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E590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E5907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8E5907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8E5907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8E5907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E590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8E590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8E5907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59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E59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E5907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8E5907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E5907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E5907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E59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8E5907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8E5907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8E59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907"/>
  </w:style>
  <w:style w:type="paragraph" w:styleId="Header">
    <w:name w:val="header"/>
    <w:basedOn w:val="Normal"/>
    <w:link w:val="HeaderChar"/>
    <w:unhideWhenUsed/>
    <w:rsid w:val="008E59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E5907"/>
  </w:style>
  <w:style w:type="character" w:styleId="PageNumber">
    <w:name w:val="page number"/>
    <w:basedOn w:val="DefaultParagraphFont"/>
    <w:rsid w:val="008E5907"/>
  </w:style>
  <w:style w:type="character" w:styleId="Hyperlink">
    <w:name w:val="Hyperlink"/>
    <w:basedOn w:val="DefaultParagraphFont"/>
    <w:unhideWhenUsed/>
    <w:rsid w:val="008E59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8E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59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5907"/>
    <w:pPr>
      <w:ind w:left="720"/>
      <w:contextualSpacing/>
    </w:pPr>
  </w:style>
  <w:style w:type="paragraph" w:customStyle="1" w:styleId="Default">
    <w:name w:val="Default"/>
    <w:rsid w:val="008E590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8E5907"/>
  </w:style>
  <w:style w:type="paragraph" w:customStyle="1" w:styleId="CM5">
    <w:name w:val="CM5"/>
    <w:basedOn w:val="Default"/>
    <w:next w:val="Default"/>
    <w:rsid w:val="008E5907"/>
  </w:style>
  <w:style w:type="paragraph" w:customStyle="1" w:styleId="CM3">
    <w:name w:val="CM3"/>
    <w:basedOn w:val="Default"/>
    <w:next w:val="Default"/>
    <w:rsid w:val="008E5907"/>
    <w:rPr>
      <w:color w:val="auto"/>
    </w:rPr>
  </w:style>
  <w:style w:type="character" w:customStyle="1" w:styleId="hps">
    <w:name w:val="hps"/>
    <w:basedOn w:val="DefaultParagraphFont"/>
    <w:rsid w:val="008E5907"/>
  </w:style>
  <w:style w:type="paragraph" w:customStyle="1" w:styleId="listparagraphcxspmiddle">
    <w:name w:val="listparagraphcxspmiddle"/>
    <w:basedOn w:val="Normal"/>
    <w:rsid w:val="008E590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8E5907"/>
    <w:rPr>
      <w:color w:val="auto"/>
    </w:rPr>
  </w:style>
  <w:style w:type="paragraph" w:styleId="BodyTextIndent3">
    <w:name w:val="Body Text Indent 3"/>
    <w:basedOn w:val="Normal"/>
    <w:link w:val="BodyTextIndent3Char"/>
    <w:rsid w:val="008E59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E5907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8E5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590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8E5907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5907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5907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8E5907"/>
    <w:rPr>
      <w:sz w:val="20"/>
      <w:szCs w:val="20"/>
    </w:rPr>
  </w:style>
  <w:style w:type="paragraph" w:customStyle="1" w:styleId="Elizbari">
    <w:name w:val="Elizbari"/>
    <w:basedOn w:val="Normal"/>
    <w:rsid w:val="008E5907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8E590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E5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907"/>
    <w:rPr>
      <w:b/>
      <w:bCs/>
      <w:sz w:val="20"/>
      <w:szCs w:val="20"/>
    </w:rPr>
  </w:style>
  <w:style w:type="table" w:styleId="TableGrid">
    <w:name w:val="Table Grid"/>
    <w:basedOn w:val="TableNormal"/>
    <w:rsid w:val="008E5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E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8E5907"/>
    <w:rPr>
      <w:b/>
      <w:bCs/>
    </w:rPr>
  </w:style>
  <w:style w:type="paragraph" w:customStyle="1" w:styleId="style21">
    <w:name w:val="style21"/>
    <w:basedOn w:val="Normal"/>
    <w:rsid w:val="008E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8E5907"/>
  </w:style>
  <w:style w:type="character" w:styleId="FollowedHyperlink">
    <w:name w:val="FollowedHyperlink"/>
    <w:uiPriority w:val="99"/>
    <w:unhideWhenUsed/>
    <w:rsid w:val="008E5907"/>
    <w:rPr>
      <w:color w:val="800080"/>
      <w:u w:val="single"/>
    </w:rPr>
  </w:style>
  <w:style w:type="paragraph" w:customStyle="1" w:styleId="xl65">
    <w:name w:val="xl65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8E5907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8E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8E59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8E590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8E590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8E590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8E590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8E590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8E590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8E59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8E590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8E590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8E59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8E590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8E590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8E590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8E590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8E590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8E590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8E590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8E590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8E59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8E590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8E59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8E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8E59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8E590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8E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8E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8E59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8E590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8E59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8E59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8E59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8E590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8E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8E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8E590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8E5907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8E59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8E59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8E590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8E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8E59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8E59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8E590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8E59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8E590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8E590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8E59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8E5907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8E5907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8E5907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8E5907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8E5907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8E590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8E5907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8E590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8E590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8E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8E5907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8E5907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8E590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8E590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8E5907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8E590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8E590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8E590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8E59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8E590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8E59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8E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8E59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8E590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8E59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8E590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8E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8E590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8E59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8E590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8E59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8E5907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8E590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8E590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8E5907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8E5907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8E5907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8E590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8E590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8E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8E59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8E59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8E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8E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8E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8E5907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8E5907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8E590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8E590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8E590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8E590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8E590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8E5907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8E5907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8E5907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8E5907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8E5907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8E590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8E59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8E59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8E590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8E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8E59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8E590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8E59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8E59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8E590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8E590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8E590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8E590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8E590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8E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8E59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8E590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8E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8E59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8E590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8E590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8E590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8E590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8E590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8E590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8E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8E5907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8E5907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8E590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8E5907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8E590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8E59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8E590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8E590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8E5907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8E5907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8E59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8E59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8E5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8E5907"/>
  </w:style>
  <w:style w:type="table" w:customStyle="1" w:styleId="TableGrid1">
    <w:name w:val="Table Grid1"/>
    <w:basedOn w:val="TableNormal"/>
    <w:next w:val="TableGrid"/>
    <w:uiPriority w:val="99"/>
    <w:rsid w:val="008E59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E5907"/>
  </w:style>
  <w:style w:type="table" w:customStyle="1" w:styleId="TableGrid11">
    <w:name w:val="Table Grid11"/>
    <w:basedOn w:val="TableNormal"/>
    <w:next w:val="TableGrid"/>
    <w:rsid w:val="008E5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590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8E5907"/>
  </w:style>
  <w:style w:type="table" w:customStyle="1" w:styleId="TableGrid2">
    <w:name w:val="Table Grid2"/>
    <w:basedOn w:val="TableNormal"/>
    <w:next w:val="TableGrid"/>
    <w:uiPriority w:val="59"/>
    <w:rsid w:val="008E59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8E5907"/>
  </w:style>
  <w:style w:type="table" w:customStyle="1" w:styleId="TableGrid12">
    <w:name w:val="Table Grid12"/>
    <w:basedOn w:val="TableNormal"/>
    <w:next w:val="TableGrid"/>
    <w:rsid w:val="008E5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590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E5907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8E5907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8E590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5907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590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5907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5907"/>
    <w:rPr>
      <w:color w:val="808080"/>
      <w:shd w:val="clear" w:color="auto" w:fill="E6E6E6"/>
    </w:rPr>
  </w:style>
  <w:style w:type="table" w:styleId="TableGrid5">
    <w:name w:val="Table Grid 5"/>
    <w:basedOn w:val="TableNormal"/>
    <w:rsid w:val="008E5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8E590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8E5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E5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8E59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E5907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8E5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8E590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8E5907"/>
  </w:style>
  <w:style w:type="paragraph" w:styleId="BodyTextIndent2">
    <w:name w:val="Body Text Indent 2"/>
    <w:basedOn w:val="Normal"/>
    <w:link w:val="BodyTextIndent2Char"/>
    <w:rsid w:val="008E5907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8E5907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8E590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8E5907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5907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590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8E5907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8E5907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8E5907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8E5907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8E5907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8E5907"/>
  </w:style>
  <w:style w:type="paragraph" w:customStyle="1" w:styleId="NoSpacing1">
    <w:name w:val="No Spacing1"/>
    <w:uiPriority w:val="1"/>
    <w:qFormat/>
    <w:rsid w:val="008E590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8E5907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8E5907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8E5907"/>
    <w:rPr>
      <w:sz w:val="16"/>
      <w:szCs w:val="16"/>
    </w:rPr>
  </w:style>
  <w:style w:type="paragraph" w:styleId="Index1">
    <w:name w:val="index 1"/>
    <w:basedOn w:val="Normal"/>
    <w:next w:val="Normal"/>
    <w:autoRedefine/>
    <w:rsid w:val="008E5907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8E5907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8E5907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8E5907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8E5907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8E590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8E5907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8E590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8E5907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8E5907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8E5907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8E5907"/>
  </w:style>
  <w:style w:type="paragraph" w:styleId="BodyText2">
    <w:name w:val="Body Text 2"/>
    <w:basedOn w:val="Normal"/>
    <w:link w:val="BodyText2Char"/>
    <w:rsid w:val="008E59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8E59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8E5907"/>
  </w:style>
  <w:style w:type="paragraph" w:customStyle="1" w:styleId="NormalSCM">
    <w:name w:val="Normal SCM"/>
    <w:basedOn w:val="Normal"/>
    <w:link w:val="NormalSCMChar"/>
    <w:rsid w:val="008E5907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8E5907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8E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8E590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8E590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8E590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8E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8E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8E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8E590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8E590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8E590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8E59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8E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8E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8E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8E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8E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8E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8E5907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8E590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8E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8E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8E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8E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8E590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8E590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8E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8E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8E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8E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8E5907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8E590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8E590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8E5907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8E5907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8E5907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8E5907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8E59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8E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8E5907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8E590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8E590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8E59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8E59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8E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8E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8E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8E59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8E59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8E59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8E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8E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8E5907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8E590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8E5907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8E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8E5907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8E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8E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8E5907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8E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8E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8E590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8E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8E590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90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907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8E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8E5907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8E5907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8E5907"/>
    <w:pPr>
      <w:numPr>
        <w:numId w:val="17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8E5907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8E5907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8E5907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8E59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2018-06-06T12:34:00Z</dcterms:created>
  <dcterms:modified xsi:type="dcterms:W3CDTF">2018-06-06T12:35:00Z</dcterms:modified>
</cp:coreProperties>
</file>